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A6" w:rsidRPr="00F03401" w:rsidRDefault="00101D8F" w:rsidP="005C0EA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3401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„Jak radzić sobie z chorobami, dlaczego chore dziecko nie powinno uczęszczać do przedszkola”</w:t>
      </w:r>
    </w:p>
    <w:p w:rsidR="005C0EA6" w:rsidRPr="005C0EA6" w:rsidRDefault="005C0EA6" w:rsidP="00B4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Kiedy dziecko zaczyna łapać infekcję za </w:t>
      </w:r>
      <w:r w:rsidR="00036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infekcją zastanawiamy 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czy z odpornością malca jest wszystko w porządku. Czasem częste zachorowania dziecka spędzają dorosłym sen </w:t>
      </w:r>
      <w:r w:rsidR="00036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>z powiek. Czy jest się jednak o co martwić? A może to typowa przypadłość dzieci, które zaczynają dopiero swoją przygodę w żłobku cz</w:t>
      </w:r>
      <w:r w:rsidR="00036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przedszkolu? </w:t>
      </w:r>
      <w:r w:rsidR="0063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9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w wieku przedszkolnym może przejść nawet do 6-10 infekcji w ciągu roku. Nie ma w tym nic dziwnego, o ile dziecko nie choruje bardzo ciężko, nie wymaga pobytu w szpitalu, czy podawania kolejnego antybiotyku. Zazwyczaj najwięcej zachorowań odnotowuje się</w:t>
      </w:r>
      <w:r w:rsidR="00036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maluchów, które do żłobka lub przedszkola uczęszczają pierwszy rok. </w:t>
      </w:r>
      <w:r w:rsidR="00B4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odpornościowy dziecka w tym wieku wciąż dojrzewa, a z powodu różnych czynników środowiskowych jest on wciąż narażony na ataki wirusów i bakterii, których nie jest w stanie odpierać. Jeżeli doliczymy do tego stres spowodowany rozstaniem z rodzicami, to organizm automatycznie staje się bardziej podatny. Nie istnieje niestety żaden złoty środek, który na 100% uchroni dziecko przed pierwszymi infekcjami, ale możemy oczywiście starać się zminimalizować ryzyko ich wystąpienia</w:t>
      </w:r>
      <w:r w:rsidR="000362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Większa odporność – to jest to!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Możesz pomóc swojemu dziecku naturalnymi sposobami. Podstawą jest oczywiście prawidłowe i regularne odżywianie. Wprowadzenie zbilansowanej diety, bogatej w witaminy, minerały białko, węglowodany na pewno korzystnie wpłyną na odporność Twojego dziecka </w:t>
      </w:r>
      <w:r w:rsidR="00B4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4E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 tylko. </w:t>
      </w:r>
      <w:r w:rsidR="004E35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Pamiętajmy też, że nie ma lepszego lekarstwa niż świeże powietrze. Dotleniony organizm dużo lepiej funkcjonuje, szybciej się regeneruje, a niższa temperatura uodparnia i hartuje. Lekarze zalecają nawet spacer podczas lekkich przeziębień, o ile nie towarzyszy im temperatura. Spacer może okazać się zbawienny np. przy uporczywym katarze, bo niska temperatura obkurczy naczynia i zmniejszy obrzęk błony śluzowej nosa. </w:t>
      </w:r>
    </w:p>
    <w:p w:rsidR="004E35A4" w:rsidRPr="004E35A4" w:rsidRDefault="004E35A4" w:rsidP="004E35A4">
      <w:pPr>
        <w:pStyle w:val="Nagwek5"/>
        <w:rPr>
          <w:b/>
          <w:color w:val="auto"/>
        </w:rPr>
      </w:pPr>
      <w:r w:rsidRPr="004E35A4">
        <w:rPr>
          <w:b/>
          <w:color w:val="auto"/>
        </w:rPr>
        <w:t>W domu najlepiej</w:t>
      </w:r>
    </w:p>
    <w:p w:rsidR="004E35A4" w:rsidRDefault="004E35A4" w:rsidP="004E35A4">
      <w:pPr>
        <w:pStyle w:val="NormalnyWeb"/>
      </w:pPr>
      <w:r>
        <w:t>Dziecko, które</w:t>
      </w:r>
      <w:r w:rsidRPr="004E35A4">
        <w:t xml:space="preserve"> ma pierwsze</w:t>
      </w:r>
      <w:r>
        <w:t xml:space="preserve"> objawy infekcji, (nawet zwykły katar) nie powinno iść do przedszkola – by wyzdrowieć i nie zarażać innych.</w:t>
      </w:r>
      <w:r w:rsidR="00630945">
        <w:t xml:space="preserve">                                                                    Z</w:t>
      </w:r>
      <w:r>
        <w:t>ostaw je w domu,</w:t>
      </w:r>
      <w:r w:rsidR="00630945">
        <w:t xml:space="preserve"> Pod</w:t>
      </w:r>
      <w:r>
        <w:t>aj mu dużo do picia – herbatę z cytryną, z sokiem malinowym, herbatę z lipy.</w:t>
      </w:r>
      <w:r w:rsidR="00630945">
        <w:t xml:space="preserve">                                                                                                                                                        J</w:t>
      </w:r>
      <w:r>
        <w:t>eśli ma siłę, niech się normalnie bawi, nie musi od razu leżeć w łóżku. Większość dzieci jest jednak mocno osłabiona, gdy „rozbiera” je choroba i same kładą się do łóżka.</w:t>
      </w:r>
      <w:r w:rsidR="00630945">
        <w:t xml:space="preserve">                                    P</w:t>
      </w:r>
      <w:r>
        <w:t>ozwól mu spać do woli, w ten sposób zbiera siły do walki z chorobą.</w:t>
      </w:r>
      <w:r w:rsidR="00630945">
        <w:t xml:space="preserve">                                          W</w:t>
      </w:r>
      <w:r>
        <w:t>ietrz często pokój malucha</w:t>
      </w:r>
      <w:r w:rsidR="00630945">
        <w:t xml:space="preserve">                                                                                                 U</w:t>
      </w:r>
      <w:r>
        <w:t>względnij gorszy apetyt dziecka i podawaj mu tylko te rzeczy, które lubi pod warunkiem, że są lekkostrawne i zdrowe.</w:t>
      </w:r>
      <w:r w:rsidR="00630945">
        <w:t xml:space="preserve">                                                                                                               Z</w:t>
      </w:r>
      <w:r>
        <w:t>głoś się z dzieckiem do lekarza jeśli po 1-2 dniach domowego leczenia dziecko nie będzie się lepiej czuło lub gdy wystąpią dodatkowe objawy choroby.</w:t>
      </w:r>
      <w:r w:rsidR="00630945">
        <w:t xml:space="preserve">                                                 Do</w:t>
      </w:r>
      <w:r>
        <w:t xml:space="preserve"> czasu, kiedy malec całkowicie nie wyzdrowieje nie powinien chodzić do przedszkola. Najlepiej by jeszcze 2-3 dni po chorobie został w domu i doszedł do pełni sił. Szczególnie jest to ważne, gdy leczony był antybiotykiem – po takiej kuracji jest dodatkowo osłabiony. Jeżeli dziecko wróci do przedszkola zbyt szybko – tuż po skończeniu antybiotyku bądź już pierwszego dnia lepszego samopoczucia, często po 1-2 dniach pobytu w przedszkolu znów </w:t>
      </w:r>
      <w:r>
        <w:lastRenderedPageBreak/>
        <w:t xml:space="preserve">choruje. Nie dlatego, że jest takie chorowite, a dlatego, że jego system obronny nie zregenerował jeszcze sił po poprzedniej infekcji, a już trafił na nowe bakterie i wirusy </w:t>
      </w:r>
      <w:r w:rsidR="00630945">
        <w:t xml:space="preserve">                                   </w:t>
      </w:r>
      <w:r>
        <w:t>w przedszkolnej grupie. Lepiej więc wyleczyć dziecko do końca w domu i dopiero całkiem zdrowe posłać do przedszkola.</w:t>
      </w:r>
    </w:p>
    <w:p w:rsidR="00802C7C" w:rsidRDefault="00802C7C"/>
    <w:sectPr w:rsidR="00802C7C" w:rsidSect="0080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0EA6"/>
    <w:rsid w:val="000362B4"/>
    <w:rsid w:val="00055FCD"/>
    <w:rsid w:val="00101D8F"/>
    <w:rsid w:val="00126C24"/>
    <w:rsid w:val="004E35A4"/>
    <w:rsid w:val="005C0EA6"/>
    <w:rsid w:val="00630945"/>
    <w:rsid w:val="00802C7C"/>
    <w:rsid w:val="00B46E11"/>
    <w:rsid w:val="00CC62D9"/>
    <w:rsid w:val="00CF7665"/>
    <w:rsid w:val="00F0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7C"/>
  </w:style>
  <w:style w:type="paragraph" w:styleId="Nagwek3">
    <w:name w:val="heading 3"/>
    <w:basedOn w:val="Normalny"/>
    <w:link w:val="Nagwek3Znak"/>
    <w:uiPriority w:val="9"/>
    <w:qFormat/>
    <w:rsid w:val="005C0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3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0EA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C0E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igfotopodpis">
    <w:name w:val="bigfotopodpis"/>
    <w:basedOn w:val="Domylnaczcionkaakapitu"/>
    <w:rsid w:val="005C0EA6"/>
  </w:style>
  <w:style w:type="character" w:customStyle="1" w:styleId="cpnazwa">
    <w:name w:val="cpnazwa"/>
    <w:basedOn w:val="Domylnaczcionkaakapitu"/>
    <w:rsid w:val="005C0EA6"/>
  </w:style>
  <w:style w:type="paragraph" w:styleId="Tekstdymka">
    <w:name w:val="Balloon Text"/>
    <w:basedOn w:val="Normalny"/>
    <w:link w:val="TekstdymkaZnak"/>
    <w:uiPriority w:val="99"/>
    <w:semiHidden/>
    <w:unhideWhenUsed/>
    <w:rsid w:val="005C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EA6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35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4E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1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2017-02-03T16:07:00Z</dcterms:created>
  <dcterms:modified xsi:type="dcterms:W3CDTF">2017-02-08T16:02:00Z</dcterms:modified>
</cp:coreProperties>
</file>